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31B5" w14:textId="77777777" w:rsidR="006B319F" w:rsidRDefault="006B319F" w:rsidP="006B319F">
      <w:pPr>
        <w:ind w:left="5040" w:firstLine="720"/>
        <w:jc w:val="center"/>
        <w:rPr>
          <w:rFonts w:ascii="Cambria" w:hAnsi="Cambria"/>
          <w:b/>
          <w:sz w:val="32"/>
          <w:szCs w:val="32"/>
        </w:rPr>
      </w:pPr>
      <w:r>
        <w:rPr>
          <w:noProof/>
        </w:rPr>
        <w:drawing>
          <wp:inline distT="0" distB="0" distL="0" distR="0" wp14:anchorId="1336E71D" wp14:editId="3C4D119C">
            <wp:extent cx="2533650" cy="762000"/>
            <wp:effectExtent l="0" t="0" r="0" b="0"/>
            <wp:docPr id="2" name="Picture 2" descr="Amron N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ron ND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7AF37" w14:textId="77777777" w:rsidR="006B319F" w:rsidRDefault="006B319F" w:rsidP="0011244A">
      <w:pPr>
        <w:jc w:val="center"/>
        <w:rPr>
          <w:rFonts w:ascii="Cambria" w:hAnsi="Cambria"/>
          <w:b/>
          <w:sz w:val="32"/>
          <w:szCs w:val="32"/>
        </w:rPr>
      </w:pPr>
    </w:p>
    <w:p w14:paraId="2949AF3E" w14:textId="77777777" w:rsidR="00B93D4F" w:rsidRDefault="0011244A" w:rsidP="0011244A">
      <w:pPr>
        <w:jc w:val="center"/>
        <w:rPr>
          <w:rFonts w:ascii="Cambria" w:hAnsi="Cambria"/>
          <w:b/>
          <w:sz w:val="32"/>
          <w:szCs w:val="32"/>
        </w:rPr>
      </w:pPr>
      <w:proofErr w:type="spellStart"/>
      <w:r w:rsidRPr="00B10282">
        <w:rPr>
          <w:rFonts w:ascii="Cambria" w:hAnsi="Cambria"/>
          <w:b/>
          <w:sz w:val="32"/>
          <w:szCs w:val="32"/>
        </w:rPr>
        <w:t>Amron</w:t>
      </w:r>
      <w:proofErr w:type="spellEnd"/>
      <w:r w:rsidR="00B93D4F">
        <w:rPr>
          <w:rFonts w:ascii="Cambria" w:hAnsi="Cambria"/>
          <w:b/>
          <w:sz w:val="32"/>
          <w:szCs w:val="32"/>
        </w:rPr>
        <w:t>, A Division of AMTEC Corporation</w:t>
      </w:r>
    </w:p>
    <w:p w14:paraId="0AD4A456" w14:textId="77777777" w:rsidR="00B93D4F" w:rsidRDefault="00B93D4F" w:rsidP="0011244A">
      <w:pPr>
        <w:jc w:val="center"/>
        <w:rPr>
          <w:rFonts w:ascii="Cambria" w:hAnsi="Cambria"/>
          <w:b/>
          <w:sz w:val="32"/>
          <w:szCs w:val="32"/>
        </w:rPr>
      </w:pPr>
    </w:p>
    <w:p w14:paraId="1AB11D4F" w14:textId="77777777" w:rsidR="0011244A" w:rsidRDefault="004F0E11" w:rsidP="0011244A">
      <w:pPr>
        <w:jc w:val="center"/>
        <w:rPr>
          <w:rFonts w:ascii="Cambria" w:hAnsi="Cambria"/>
          <w:b/>
          <w:sz w:val="44"/>
          <w:szCs w:val="44"/>
        </w:rPr>
      </w:pPr>
      <w:r w:rsidRPr="00B93D4F">
        <w:rPr>
          <w:rFonts w:ascii="Cambria" w:hAnsi="Cambria"/>
          <w:b/>
          <w:sz w:val="44"/>
          <w:szCs w:val="44"/>
        </w:rPr>
        <w:t xml:space="preserve">On-Site </w:t>
      </w:r>
      <w:r w:rsidR="00B93D4F" w:rsidRPr="00B93D4F">
        <w:rPr>
          <w:rFonts w:ascii="Cambria" w:hAnsi="Cambria"/>
          <w:b/>
          <w:sz w:val="44"/>
          <w:szCs w:val="44"/>
        </w:rPr>
        <w:t>Interviews</w:t>
      </w:r>
    </w:p>
    <w:p w14:paraId="17BE1DAB" w14:textId="77777777" w:rsidR="003F7FEA" w:rsidRDefault="00B93D4F" w:rsidP="003F7FEA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On-Site Offers</w:t>
      </w:r>
    </w:p>
    <w:p w14:paraId="7384E4E9" w14:textId="77777777" w:rsidR="003F7FEA" w:rsidRDefault="003F7FEA" w:rsidP="003F7FEA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All Positions</w:t>
      </w:r>
    </w:p>
    <w:p w14:paraId="4C4EBCE6" w14:textId="77777777" w:rsidR="00B93D4F" w:rsidRDefault="00B93D4F" w:rsidP="0011244A">
      <w:pPr>
        <w:jc w:val="center"/>
        <w:rPr>
          <w:rFonts w:ascii="Cambria" w:hAnsi="Cambria"/>
          <w:b/>
          <w:sz w:val="44"/>
          <w:szCs w:val="44"/>
        </w:rPr>
      </w:pPr>
    </w:p>
    <w:p w14:paraId="03B19FF2" w14:textId="77777777" w:rsidR="00B93D4F" w:rsidRDefault="006B319F" w:rsidP="0011244A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EVERY</w:t>
      </w:r>
      <w:r w:rsidR="00B93D4F">
        <w:rPr>
          <w:rFonts w:ascii="Cambria" w:hAnsi="Cambria"/>
          <w:b/>
          <w:sz w:val="44"/>
          <w:szCs w:val="44"/>
        </w:rPr>
        <w:t>DAY</w:t>
      </w:r>
      <w:r w:rsidR="004D40D5">
        <w:rPr>
          <w:rFonts w:ascii="Cambria" w:hAnsi="Cambria"/>
          <w:b/>
          <w:sz w:val="44"/>
          <w:szCs w:val="44"/>
        </w:rPr>
        <w:t xml:space="preserve"> (M – F)</w:t>
      </w:r>
      <w:r>
        <w:rPr>
          <w:rFonts w:ascii="Cambria" w:hAnsi="Cambria"/>
          <w:b/>
          <w:sz w:val="44"/>
          <w:szCs w:val="44"/>
        </w:rPr>
        <w:t xml:space="preserve"> (7 a.m. – 3 p.m.)</w:t>
      </w:r>
    </w:p>
    <w:p w14:paraId="5051B8F7" w14:textId="77777777" w:rsidR="004D40D5" w:rsidRDefault="004D40D5" w:rsidP="0011244A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September 1</w:t>
      </w:r>
      <w:r w:rsidRPr="004D40D5">
        <w:rPr>
          <w:rFonts w:ascii="Cambria" w:hAnsi="Cambria"/>
          <w:b/>
          <w:sz w:val="44"/>
          <w:szCs w:val="44"/>
          <w:vertAlign w:val="superscript"/>
        </w:rPr>
        <w:t>st</w:t>
      </w:r>
      <w:r>
        <w:rPr>
          <w:rFonts w:ascii="Cambria" w:hAnsi="Cambria"/>
          <w:b/>
          <w:sz w:val="44"/>
          <w:szCs w:val="44"/>
        </w:rPr>
        <w:t>, 2021 – December 31</w:t>
      </w:r>
      <w:r w:rsidRPr="004D40D5">
        <w:rPr>
          <w:rFonts w:ascii="Cambria" w:hAnsi="Cambria"/>
          <w:b/>
          <w:sz w:val="44"/>
          <w:szCs w:val="44"/>
          <w:vertAlign w:val="superscript"/>
        </w:rPr>
        <w:t>st</w:t>
      </w:r>
      <w:r>
        <w:rPr>
          <w:rFonts w:ascii="Cambria" w:hAnsi="Cambria"/>
          <w:b/>
          <w:sz w:val="44"/>
          <w:szCs w:val="44"/>
        </w:rPr>
        <w:t>, 2021</w:t>
      </w:r>
    </w:p>
    <w:p w14:paraId="6A31C274" w14:textId="77777777" w:rsidR="001D1239" w:rsidRPr="001D1239" w:rsidRDefault="001D1239" w:rsidP="0011244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(Excluding All Holidays)</w:t>
      </w:r>
    </w:p>
    <w:p w14:paraId="11FDDD78" w14:textId="77777777" w:rsidR="00B93D4F" w:rsidRDefault="00B93D4F" w:rsidP="006B319F">
      <w:pPr>
        <w:rPr>
          <w:rFonts w:ascii="Cambria" w:hAnsi="Cambria"/>
          <w:b/>
          <w:sz w:val="36"/>
          <w:szCs w:val="36"/>
        </w:rPr>
      </w:pPr>
    </w:p>
    <w:p w14:paraId="53260BB3" w14:textId="77777777" w:rsidR="00B93D4F" w:rsidRDefault="00B93D4F" w:rsidP="0011244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920 </w:t>
      </w:r>
      <w:proofErr w:type="spellStart"/>
      <w:r>
        <w:rPr>
          <w:rFonts w:ascii="Cambria" w:hAnsi="Cambria"/>
          <w:b/>
          <w:sz w:val="36"/>
          <w:szCs w:val="36"/>
        </w:rPr>
        <w:t>Amron</w:t>
      </w:r>
      <w:proofErr w:type="spellEnd"/>
      <w:r>
        <w:rPr>
          <w:rFonts w:ascii="Cambria" w:hAnsi="Cambria"/>
          <w:b/>
          <w:sz w:val="36"/>
          <w:szCs w:val="36"/>
        </w:rPr>
        <w:t xml:space="preserve"> Avenue</w:t>
      </w:r>
    </w:p>
    <w:p w14:paraId="759BBA53" w14:textId="77777777" w:rsidR="00B93D4F" w:rsidRDefault="00B93D4F" w:rsidP="0011244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Antigo, WI  54409</w:t>
      </w:r>
    </w:p>
    <w:p w14:paraId="7247FC5C" w14:textId="77777777" w:rsidR="00B93D4F" w:rsidRDefault="00B93D4F" w:rsidP="0011244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(715) 623-4176</w:t>
      </w:r>
    </w:p>
    <w:p w14:paraId="4EA93927" w14:textId="77777777" w:rsidR="00B93D4F" w:rsidRDefault="00B93D4F" w:rsidP="0011244A">
      <w:pPr>
        <w:jc w:val="center"/>
        <w:rPr>
          <w:rFonts w:ascii="Cambria" w:hAnsi="Cambria"/>
          <w:b/>
          <w:sz w:val="36"/>
          <w:szCs w:val="36"/>
        </w:rPr>
      </w:pPr>
    </w:p>
    <w:p w14:paraId="4D025E04" w14:textId="77777777" w:rsidR="00B93D4F" w:rsidRDefault="00B93D4F" w:rsidP="00B93D4F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NO MANDATORY OVERTIME</w:t>
      </w:r>
      <w:r>
        <w:rPr>
          <w:rFonts w:ascii="Cambria" w:hAnsi="Cambria"/>
          <w:b/>
          <w:sz w:val="44"/>
          <w:szCs w:val="44"/>
        </w:rPr>
        <w:br/>
        <w:t>NO MANDATORY WEEKENDS</w:t>
      </w:r>
    </w:p>
    <w:p w14:paraId="6EDD98EA" w14:textId="77777777" w:rsidR="00B93D4F" w:rsidRDefault="00B93D4F" w:rsidP="00B93D4F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GENEROUS BENEFIT PACKAGE</w:t>
      </w:r>
    </w:p>
    <w:p w14:paraId="46404491" w14:textId="77777777" w:rsidR="004D40D5" w:rsidRDefault="004D40D5" w:rsidP="00B93D4F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Including:</w:t>
      </w:r>
    </w:p>
    <w:p w14:paraId="2A933662" w14:textId="77777777" w:rsidR="004D40D5" w:rsidRDefault="004D40D5" w:rsidP="00B93D4F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A significant 401k contribution to Each Employee</w:t>
      </w:r>
    </w:p>
    <w:p w14:paraId="6C9A20EB" w14:textId="77777777" w:rsidR="004D40D5" w:rsidRDefault="004D40D5" w:rsidP="00B93D4F">
      <w:pPr>
        <w:jc w:val="center"/>
        <w:rPr>
          <w:rFonts w:ascii="Cambria" w:hAnsi="Cambria"/>
          <w:b/>
          <w:sz w:val="44"/>
          <w:szCs w:val="44"/>
        </w:rPr>
      </w:pPr>
      <w:r>
        <w:rPr>
          <w:rFonts w:ascii="Cambria" w:hAnsi="Cambria"/>
          <w:b/>
          <w:sz w:val="44"/>
          <w:szCs w:val="44"/>
        </w:rPr>
        <w:t>Advancement and Overtime Opportunities</w:t>
      </w:r>
    </w:p>
    <w:p w14:paraId="6FEDD6F9" w14:textId="77777777" w:rsidR="00B93D4F" w:rsidRDefault="00B93D4F" w:rsidP="00B93D4F">
      <w:pPr>
        <w:jc w:val="center"/>
        <w:rPr>
          <w:rFonts w:ascii="Cambria" w:hAnsi="Cambria"/>
          <w:b/>
          <w:sz w:val="44"/>
          <w:szCs w:val="44"/>
        </w:rPr>
      </w:pPr>
    </w:p>
    <w:p w14:paraId="125CF530" w14:textId="77777777" w:rsidR="00736D4C" w:rsidRPr="004D40D5" w:rsidRDefault="00B93D4F" w:rsidP="00B93D4F">
      <w:pPr>
        <w:jc w:val="center"/>
        <w:rPr>
          <w:rFonts w:ascii="Cambria" w:hAnsi="Cambria"/>
          <w:sz w:val="36"/>
          <w:szCs w:val="36"/>
        </w:rPr>
      </w:pPr>
      <w:r w:rsidRPr="004D40D5">
        <w:rPr>
          <w:rFonts w:ascii="Cambria" w:hAnsi="Cambria"/>
          <w:sz w:val="36"/>
          <w:szCs w:val="36"/>
        </w:rPr>
        <w:t>E</w:t>
      </w:r>
      <w:r w:rsidR="00736D4C" w:rsidRPr="004D40D5">
        <w:rPr>
          <w:rFonts w:ascii="Cambria" w:hAnsi="Cambria"/>
          <w:sz w:val="36"/>
          <w:szCs w:val="36"/>
        </w:rPr>
        <w:t>E</w:t>
      </w:r>
      <w:r w:rsidRPr="004D40D5">
        <w:rPr>
          <w:rFonts w:ascii="Cambria" w:hAnsi="Cambria"/>
          <w:sz w:val="36"/>
          <w:szCs w:val="36"/>
        </w:rPr>
        <w:t>O Employ</w:t>
      </w:r>
      <w:r w:rsidR="00736D4C" w:rsidRPr="004D40D5">
        <w:rPr>
          <w:rFonts w:ascii="Cambria" w:hAnsi="Cambria"/>
          <w:sz w:val="36"/>
          <w:szCs w:val="36"/>
        </w:rPr>
        <w:t>er/AA:  Minorities, Women, Veterans, Disabilities</w:t>
      </w:r>
    </w:p>
    <w:sectPr w:rsidR="00736D4C" w:rsidRPr="004D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4A"/>
    <w:rsid w:val="000B0D6D"/>
    <w:rsid w:val="0011244A"/>
    <w:rsid w:val="00180433"/>
    <w:rsid w:val="001D1239"/>
    <w:rsid w:val="002648E5"/>
    <w:rsid w:val="002C126D"/>
    <w:rsid w:val="0039664C"/>
    <w:rsid w:val="003F7FEA"/>
    <w:rsid w:val="00416050"/>
    <w:rsid w:val="004B4E94"/>
    <w:rsid w:val="004D40D5"/>
    <w:rsid w:val="004F0E11"/>
    <w:rsid w:val="006114C8"/>
    <w:rsid w:val="00626569"/>
    <w:rsid w:val="00652F46"/>
    <w:rsid w:val="006B319F"/>
    <w:rsid w:val="00736D4C"/>
    <w:rsid w:val="0075726B"/>
    <w:rsid w:val="00900416"/>
    <w:rsid w:val="009B2840"/>
    <w:rsid w:val="00B10282"/>
    <w:rsid w:val="00B65356"/>
    <w:rsid w:val="00B733D6"/>
    <w:rsid w:val="00B93D4F"/>
    <w:rsid w:val="00C65D07"/>
    <w:rsid w:val="00CC0A9D"/>
    <w:rsid w:val="00D2476D"/>
    <w:rsid w:val="00D65DB2"/>
    <w:rsid w:val="00DE655A"/>
    <w:rsid w:val="00F17C44"/>
    <w:rsid w:val="00F85182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8C6A"/>
  <w15:chartTrackingRefBased/>
  <w15:docId w15:val="{14DACEB1-E30C-4ABF-B12E-0B44793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2BD9BD5004C47ACC907D60FA70651" ma:contentTypeVersion="13" ma:contentTypeDescription="Create a new document." ma:contentTypeScope="" ma:versionID="78d4429428ff51705595762a52d0e0b5">
  <xsd:schema xmlns:xsd="http://www.w3.org/2001/XMLSchema" xmlns:xs="http://www.w3.org/2001/XMLSchema" xmlns:p="http://schemas.microsoft.com/office/2006/metadata/properties" xmlns:ns2="bea6cf90-662f-4bdc-9aec-3def11d73097" xmlns:ns3="a2849086-1a8b-4fff-ae61-840f3f5f66b5" targetNamespace="http://schemas.microsoft.com/office/2006/metadata/properties" ma:root="true" ma:fieldsID="e4286d32db593e5805ef00c3a65e40db" ns2:_="" ns3:_="">
    <xsd:import namespace="bea6cf90-662f-4bdc-9aec-3def11d73097"/>
    <xsd:import namespace="a2849086-1a8b-4fff-ae61-840f3f5f6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6cf90-662f-4bdc-9aec-3def11d73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9086-1a8b-4fff-ae61-840f3f5f6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04946-2BC5-44B5-8D1A-BEC33018C6BD}"/>
</file>

<file path=customXml/itemProps2.xml><?xml version="1.0" encoding="utf-8"?>
<ds:datastoreItem xmlns:ds="http://schemas.openxmlformats.org/officeDocument/2006/customXml" ds:itemID="{A3378360-B5B8-41C4-845D-CD5E761A657E}"/>
</file>

<file path=customXml/itemProps3.xml><?xml version="1.0" encoding="utf-8"?>
<ds:datastoreItem xmlns:ds="http://schemas.openxmlformats.org/officeDocument/2006/customXml" ds:itemID="{BC93DF27-79F9-4058-8598-3FF4520A21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Dahlke</dc:creator>
  <cp:keywords/>
  <dc:description/>
  <cp:lastModifiedBy>Megan Stanchik</cp:lastModifiedBy>
  <cp:revision>2</cp:revision>
  <cp:lastPrinted>2021-03-18T12:21:00Z</cp:lastPrinted>
  <dcterms:created xsi:type="dcterms:W3CDTF">2021-08-31T19:57:00Z</dcterms:created>
  <dcterms:modified xsi:type="dcterms:W3CDTF">2021-08-31T19:57:00Z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0x010100BEF2BD9BD5004C47ACC907D60FA70651</vt:lpwstr>
  </property>
</Properties>
</file>