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6B8F" w14:textId="400FE827" w:rsidR="00A25FF8" w:rsidRPr="00A25FF8" w:rsidRDefault="00A25FF8" w:rsidP="00A25FF8">
      <w:pPr>
        <w:shd w:val="clear" w:color="auto" w:fill="FFFFFF"/>
        <w:spacing w:line="300" w:lineRule="atLeast"/>
        <w:rPr>
          <w:rFonts w:ascii="Arial" w:eastAsia="Times New Roman" w:hAnsi="Arial" w:cs="Arial"/>
          <w:b/>
          <w:bCs/>
          <w:sz w:val="24"/>
          <w:szCs w:val="24"/>
        </w:rPr>
      </w:pPr>
      <w:r w:rsidRPr="00A25FF8">
        <w:rPr>
          <w:noProof/>
        </w:rPr>
        <w:drawing>
          <wp:inline distT="0" distB="0" distL="0" distR="0" wp14:anchorId="26AB25B1" wp14:editId="0ED1C2C2">
            <wp:extent cx="7715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A25FF8">
        <w:rPr>
          <w:rFonts w:ascii="Arial" w:eastAsia="Times New Roman" w:hAnsi="Arial" w:cs="Arial"/>
          <w:b/>
          <w:bCs/>
          <w:sz w:val="24"/>
          <w:szCs w:val="24"/>
        </w:rPr>
        <w:t xml:space="preserve"> </w:t>
      </w:r>
      <w:r w:rsidRPr="00A25FF8">
        <w:rPr>
          <w:rFonts w:ascii="Arial" w:eastAsia="Times New Roman" w:hAnsi="Arial" w:cs="Arial"/>
          <w:b/>
          <w:bCs/>
          <w:sz w:val="24"/>
          <w:szCs w:val="24"/>
        </w:rPr>
        <w:t>Janitorial custodian 20-30 hours per week</w:t>
      </w:r>
    </w:p>
    <w:p w14:paraId="4C63EB12" w14:textId="77777777" w:rsidR="00A25FF8" w:rsidRPr="00A25FF8" w:rsidRDefault="00A25FF8" w:rsidP="00A25FF8">
      <w:pPr>
        <w:shd w:val="clear" w:color="auto" w:fill="FFFFFF"/>
        <w:spacing w:after="0" w:line="240" w:lineRule="atLeast"/>
        <w:rPr>
          <w:rFonts w:ascii="Arial" w:eastAsia="Times New Roman" w:hAnsi="Arial" w:cs="Arial"/>
          <w:sz w:val="18"/>
          <w:szCs w:val="18"/>
        </w:rPr>
      </w:pPr>
      <w:r w:rsidRPr="00A25FF8">
        <w:rPr>
          <w:rFonts w:ascii="Arial" w:eastAsia="Times New Roman" w:hAnsi="Arial" w:cs="Arial"/>
          <w:sz w:val="18"/>
          <w:szCs w:val="18"/>
        </w:rPr>
        <w:t>Nativity of Our Lord Parish and School</w:t>
      </w:r>
    </w:p>
    <w:p w14:paraId="303DEC21" w14:textId="77777777" w:rsidR="00A25FF8" w:rsidRPr="00A25FF8" w:rsidRDefault="00A25FF8" w:rsidP="00A25FF8">
      <w:pPr>
        <w:shd w:val="clear" w:color="auto" w:fill="FFFFFF"/>
        <w:spacing w:after="0" w:line="240" w:lineRule="atLeast"/>
        <w:rPr>
          <w:rFonts w:ascii="Arial" w:eastAsia="Times New Roman" w:hAnsi="Arial" w:cs="Arial"/>
          <w:sz w:val="18"/>
          <w:szCs w:val="18"/>
        </w:rPr>
      </w:pPr>
      <w:r w:rsidRPr="00A25FF8">
        <w:rPr>
          <w:rFonts w:ascii="Arial" w:eastAsia="Times New Roman" w:hAnsi="Arial" w:cs="Arial"/>
          <w:sz w:val="18"/>
          <w:szCs w:val="18"/>
        </w:rPr>
        <w:t>Part-time · $13 / hour</w:t>
      </w:r>
    </w:p>
    <w:p w14:paraId="113F2336" w14:textId="77777777" w:rsidR="00A25FF8" w:rsidRPr="00A25FF8" w:rsidRDefault="00A25FF8" w:rsidP="00A25FF8">
      <w:pPr>
        <w:spacing w:after="0" w:line="180" w:lineRule="atLeast"/>
        <w:rPr>
          <w:rFonts w:ascii="Helvetica" w:eastAsia="Times New Roman" w:hAnsi="Helvetica" w:cs="Helvetica"/>
          <w:sz w:val="18"/>
          <w:szCs w:val="18"/>
        </w:rPr>
      </w:pPr>
      <w:r w:rsidRPr="00A25FF8">
        <w:rPr>
          <w:rFonts w:ascii="inherit" w:eastAsia="Times New Roman" w:hAnsi="inherit" w:cs="Helvetica"/>
          <w:b/>
          <w:bCs/>
          <w:sz w:val="21"/>
          <w:szCs w:val="21"/>
        </w:rPr>
        <w:t>Description</w:t>
      </w:r>
    </w:p>
    <w:p w14:paraId="3E36852A" w14:textId="6EF49B23" w:rsidR="00A25FF8" w:rsidRPr="00A25FF8" w:rsidRDefault="00A25FF8" w:rsidP="00A25FF8">
      <w:pPr>
        <w:spacing w:after="0" w:line="240" w:lineRule="auto"/>
        <w:rPr>
          <w:rFonts w:ascii="inherit" w:eastAsia="Times New Roman" w:hAnsi="inherit" w:cs="Helvetica"/>
          <w:color w:val="1C1E21"/>
          <w:sz w:val="18"/>
          <w:szCs w:val="18"/>
        </w:rPr>
      </w:pPr>
      <w:r w:rsidRPr="00A25FF8">
        <w:rPr>
          <w:rFonts w:ascii="inherit" w:eastAsia="Times New Roman" w:hAnsi="inherit" w:cs="Helvetica"/>
          <w:color w:val="1C1E21"/>
          <w:sz w:val="18"/>
          <w:szCs w:val="18"/>
        </w:rPr>
        <w:t>Janitorial Job Opening-This position requires a minimum of a high school diploma or equivalent. The Diocese of Superior requires that a background check be made at regular intervals.</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br/>
        <w:t xml:space="preserve">A helpful, </w:t>
      </w:r>
      <w:r w:rsidRPr="00A25FF8">
        <w:rPr>
          <w:rFonts w:ascii="inherit" w:eastAsia="Times New Roman" w:hAnsi="inherit" w:cs="Helvetica"/>
          <w:color w:val="1C1E21"/>
          <w:sz w:val="18"/>
          <w:szCs w:val="18"/>
        </w:rPr>
        <w:t>willing,</w:t>
      </w:r>
      <w:r w:rsidRPr="00A25FF8">
        <w:rPr>
          <w:rFonts w:ascii="inherit" w:eastAsia="Times New Roman" w:hAnsi="inherit" w:cs="Helvetica"/>
          <w:color w:val="1C1E21"/>
          <w:sz w:val="18"/>
          <w:szCs w:val="18"/>
        </w:rPr>
        <w:t xml:space="preserve"> and eager personality with the ability to effectively communicate with parish and school staff is required. The Custodian will report to the Maintenance Supervisor/administration</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br/>
        <w:t xml:space="preserve">The Custodian will have scheduled weekday work hours, however some additional hours, including early morning, weekend, </w:t>
      </w:r>
      <w:r w:rsidRPr="00A25FF8">
        <w:rPr>
          <w:rFonts w:ascii="inherit" w:eastAsia="Times New Roman" w:hAnsi="inherit" w:cs="Helvetica"/>
          <w:color w:val="1C1E21"/>
          <w:sz w:val="18"/>
          <w:szCs w:val="18"/>
        </w:rPr>
        <w:t>evening,</w:t>
      </w:r>
      <w:r w:rsidRPr="00A25FF8">
        <w:rPr>
          <w:rFonts w:ascii="inherit" w:eastAsia="Times New Roman" w:hAnsi="inherit" w:cs="Helvetica"/>
          <w:color w:val="1C1E21"/>
          <w:sz w:val="18"/>
          <w:szCs w:val="18"/>
        </w:rPr>
        <w:t xml:space="preserve"> and holiday work times will be required. A flexible work schedule based around the liturgical, </w:t>
      </w:r>
      <w:r w:rsidRPr="00A25FF8">
        <w:rPr>
          <w:rFonts w:ascii="inherit" w:eastAsia="Times New Roman" w:hAnsi="inherit" w:cs="Helvetica"/>
          <w:color w:val="1C1E21"/>
          <w:sz w:val="18"/>
          <w:szCs w:val="18"/>
        </w:rPr>
        <w:t>formational,</w:t>
      </w:r>
      <w:r w:rsidRPr="00A25FF8">
        <w:rPr>
          <w:rFonts w:ascii="inherit" w:eastAsia="Times New Roman" w:hAnsi="inherit" w:cs="Helvetica"/>
          <w:color w:val="1C1E21"/>
          <w:sz w:val="18"/>
          <w:szCs w:val="18"/>
        </w:rPr>
        <w:t xml:space="preserve"> and social needs of the parish, including funerals, classes, </w:t>
      </w:r>
      <w:r w:rsidRPr="00A25FF8">
        <w:rPr>
          <w:rFonts w:ascii="inherit" w:eastAsia="Times New Roman" w:hAnsi="inherit" w:cs="Helvetica"/>
          <w:color w:val="1C1E21"/>
          <w:sz w:val="18"/>
          <w:szCs w:val="18"/>
        </w:rPr>
        <w:t>weekend,</w:t>
      </w:r>
      <w:r w:rsidRPr="00A25FF8">
        <w:rPr>
          <w:rFonts w:ascii="inherit" w:eastAsia="Times New Roman" w:hAnsi="inherit" w:cs="Helvetica"/>
          <w:color w:val="1C1E21"/>
          <w:sz w:val="18"/>
          <w:szCs w:val="18"/>
        </w:rPr>
        <w:t xml:space="preserve"> and evening programs as well as liturgical/music rehearsals and parishioner-scheduled events is required. On any given week, the work hours may need to be altered, but the job tasks must be completed. This is a part time position and compliance with this job description and appropriate manuals and directives published by the Roman Catholic Diocese of Superior is required. A respect for the teachings and traditions of the Roman Catholic Church is necessary.</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br/>
        <w:t>The following are the highest priority for this position:</w:t>
      </w:r>
      <w:r w:rsidRPr="00A25FF8">
        <w:rPr>
          <w:rFonts w:ascii="inherit" w:eastAsia="Times New Roman" w:hAnsi="inherit" w:cs="Helvetica"/>
          <w:color w:val="1C1E21"/>
          <w:sz w:val="18"/>
          <w:szCs w:val="18"/>
        </w:rPr>
        <w:br/>
        <w:t>1. Safety and security of the buildings and grounds.</w:t>
      </w:r>
      <w:r w:rsidRPr="00A25FF8">
        <w:rPr>
          <w:rFonts w:ascii="inherit" w:eastAsia="Times New Roman" w:hAnsi="inherit" w:cs="Helvetica"/>
          <w:color w:val="1C1E21"/>
          <w:sz w:val="18"/>
          <w:szCs w:val="18"/>
        </w:rPr>
        <w:br/>
        <w:t>2. Completion of daily assignments for the ongoing optimal cleaning of all parish buildings</w:t>
      </w:r>
      <w:r w:rsidRPr="00A25FF8">
        <w:rPr>
          <w:rFonts w:ascii="inherit" w:eastAsia="Times New Roman" w:hAnsi="inherit" w:cs="Helvetica"/>
          <w:color w:val="1C1E21"/>
          <w:sz w:val="18"/>
          <w:szCs w:val="18"/>
        </w:rPr>
        <w:br/>
        <w:t xml:space="preserve">3. Effective and respectful communication with all parish staff and </w:t>
      </w:r>
      <w:r w:rsidRPr="00A25FF8">
        <w:rPr>
          <w:rFonts w:ascii="inherit" w:eastAsia="Times New Roman" w:hAnsi="inherit" w:cs="Helvetica"/>
          <w:color w:val="1C1E21"/>
          <w:sz w:val="18"/>
          <w:szCs w:val="18"/>
        </w:rPr>
        <w:t>parishioners. Respond</w:t>
      </w:r>
      <w:r w:rsidRPr="00A25FF8">
        <w:rPr>
          <w:rFonts w:ascii="inherit" w:eastAsia="Times New Roman" w:hAnsi="inherit" w:cs="Helvetica"/>
          <w:color w:val="1C1E21"/>
          <w:sz w:val="18"/>
          <w:szCs w:val="18"/>
        </w:rPr>
        <w:t xml:space="preserve"> to concerns on a timely basis.</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br/>
        <w:t>Responsibilities:</w:t>
      </w:r>
      <w:r w:rsidRPr="00A25FF8">
        <w:rPr>
          <w:rFonts w:ascii="inherit" w:eastAsia="Times New Roman" w:hAnsi="inherit" w:cs="Helvetica"/>
          <w:color w:val="1C1E21"/>
          <w:sz w:val="18"/>
          <w:szCs w:val="18"/>
        </w:rPr>
        <w:br/>
        <w:t>1. Dry mop, sweep, or otherwise clean the classrooms /all areas</w:t>
      </w:r>
      <w:r w:rsidRPr="00A25FF8">
        <w:rPr>
          <w:rFonts w:ascii="inherit" w:eastAsia="Times New Roman" w:hAnsi="inherit" w:cs="Helvetica"/>
          <w:color w:val="1C1E21"/>
          <w:sz w:val="18"/>
          <w:szCs w:val="18"/>
        </w:rPr>
        <w:br/>
        <w:t>2. Scrub and disinfect all toilets, lavatory floors, sanitary fixtures and drinking fountains daily.</w:t>
      </w:r>
      <w:r w:rsidRPr="00A25FF8">
        <w:rPr>
          <w:rFonts w:ascii="inherit" w:eastAsia="Times New Roman" w:hAnsi="inherit" w:cs="Helvetica"/>
          <w:color w:val="1C1E21"/>
          <w:sz w:val="18"/>
          <w:szCs w:val="18"/>
        </w:rPr>
        <w:br/>
        <w:t>3. Clean the Church/Chapel as required by the Maintenance Supervisor or Pastor.</w:t>
      </w:r>
      <w:r w:rsidRPr="00A25FF8">
        <w:rPr>
          <w:rFonts w:ascii="inherit" w:eastAsia="Times New Roman" w:hAnsi="inherit" w:cs="Helvetica"/>
          <w:color w:val="1C1E21"/>
          <w:sz w:val="18"/>
          <w:szCs w:val="18"/>
        </w:rPr>
        <w:br/>
        <w:t xml:space="preserve">4. Empty all </w:t>
      </w:r>
      <w:r w:rsidRPr="00A25FF8">
        <w:rPr>
          <w:rFonts w:ascii="inherit" w:eastAsia="Times New Roman" w:hAnsi="inherit" w:cs="Helvetica"/>
          <w:color w:val="1C1E21"/>
          <w:sz w:val="18"/>
          <w:szCs w:val="18"/>
        </w:rPr>
        <w:t>wastepaper</w:t>
      </w:r>
      <w:r w:rsidRPr="00A25FF8">
        <w:rPr>
          <w:rFonts w:ascii="inherit" w:eastAsia="Times New Roman" w:hAnsi="inherit" w:cs="Helvetica"/>
          <w:color w:val="1C1E21"/>
          <w:sz w:val="18"/>
          <w:szCs w:val="18"/>
        </w:rPr>
        <w:t xml:space="preserve"> baskets in classrooms and offices putting refuse in proper dumpsters daily.</w:t>
      </w:r>
      <w:r w:rsidRPr="00A25FF8">
        <w:rPr>
          <w:rFonts w:ascii="inherit" w:eastAsia="Times New Roman" w:hAnsi="inherit" w:cs="Helvetica"/>
          <w:color w:val="1C1E21"/>
          <w:sz w:val="18"/>
          <w:szCs w:val="18"/>
        </w:rPr>
        <w:br/>
        <w:t xml:space="preserve">5. Vacuum all carpeted areas at least twice weekly and more frequently during high traffic or inclement weather conditions. This will include moving chairs </w:t>
      </w:r>
      <w:r w:rsidRPr="00A25FF8">
        <w:rPr>
          <w:rFonts w:ascii="inherit" w:eastAsia="Times New Roman" w:hAnsi="inherit" w:cs="Helvetica"/>
          <w:color w:val="1C1E21"/>
          <w:sz w:val="18"/>
          <w:szCs w:val="18"/>
        </w:rPr>
        <w:t>to</w:t>
      </w:r>
      <w:r w:rsidRPr="00A25FF8">
        <w:rPr>
          <w:rFonts w:ascii="inherit" w:eastAsia="Times New Roman" w:hAnsi="inherit" w:cs="Helvetica"/>
          <w:color w:val="1C1E21"/>
          <w:sz w:val="18"/>
          <w:szCs w:val="18"/>
        </w:rPr>
        <w:t xml:space="preserve"> clean completely.</w:t>
      </w:r>
      <w:r w:rsidRPr="00A25FF8">
        <w:rPr>
          <w:rFonts w:ascii="inherit" w:eastAsia="Times New Roman" w:hAnsi="inherit" w:cs="Helvetica"/>
          <w:color w:val="1C1E21"/>
          <w:sz w:val="18"/>
          <w:szCs w:val="18"/>
        </w:rPr>
        <w:br/>
        <w:t>6. Dust the furniture weekly or more often as necessary.</w:t>
      </w:r>
      <w:r w:rsidRPr="00A25FF8">
        <w:rPr>
          <w:rFonts w:ascii="inherit" w:eastAsia="Times New Roman" w:hAnsi="inherit" w:cs="Helvetica"/>
          <w:color w:val="1C1E21"/>
          <w:sz w:val="18"/>
          <w:szCs w:val="18"/>
        </w:rPr>
        <w:br/>
        <w:t>7. Wash door windows weekly or more often as necessary.</w:t>
      </w:r>
      <w:r w:rsidRPr="00A25FF8">
        <w:rPr>
          <w:rFonts w:ascii="inherit" w:eastAsia="Times New Roman" w:hAnsi="inherit" w:cs="Helvetica"/>
          <w:color w:val="1C1E21"/>
          <w:sz w:val="18"/>
          <w:szCs w:val="18"/>
        </w:rPr>
        <w:br/>
        <w:t>8. Building safety and security:</w:t>
      </w:r>
      <w:r w:rsidRPr="00A25FF8">
        <w:rPr>
          <w:rFonts w:ascii="inherit" w:eastAsia="Times New Roman" w:hAnsi="inherit" w:cs="Helvetica"/>
          <w:color w:val="1C1E21"/>
          <w:sz w:val="18"/>
          <w:szCs w:val="18"/>
        </w:rPr>
        <w:br/>
        <w:t xml:space="preserve">a. Coordinate with Maintenance Supervisor, </w:t>
      </w:r>
      <w:r w:rsidRPr="00A25FF8">
        <w:rPr>
          <w:rFonts w:ascii="inherit" w:eastAsia="Times New Roman" w:hAnsi="inherit" w:cs="Helvetica"/>
          <w:color w:val="1C1E21"/>
          <w:sz w:val="18"/>
          <w:szCs w:val="18"/>
        </w:rPr>
        <w:t>school,</w:t>
      </w:r>
      <w:r w:rsidRPr="00A25FF8">
        <w:rPr>
          <w:rFonts w:ascii="inherit" w:eastAsia="Times New Roman" w:hAnsi="inherit" w:cs="Helvetica"/>
          <w:color w:val="1C1E21"/>
          <w:sz w:val="18"/>
          <w:szCs w:val="18"/>
        </w:rPr>
        <w:t xml:space="preserve"> and parish staff for closing and lock up of the school at the end of each day.</w:t>
      </w:r>
      <w:r w:rsidRPr="00A25FF8">
        <w:rPr>
          <w:rFonts w:ascii="inherit" w:eastAsia="Times New Roman" w:hAnsi="inherit" w:cs="Helvetica"/>
          <w:color w:val="1C1E21"/>
          <w:sz w:val="18"/>
          <w:szCs w:val="18"/>
        </w:rPr>
        <w:br/>
        <w:t>b. Have knowledge of and be a backup person for church lock-up procedure.</w:t>
      </w:r>
      <w:r w:rsidRPr="00A25FF8">
        <w:rPr>
          <w:rFonts w:ascii="inherit" w:eastAsia="Times New Roman" w:hAnsi="inherit" w:cs="Helvetica"/>
          <w:color w:val="1C1E21"/>
          <w:sz w:val="18"/>
          <w:szCs w:val="18"/>
        </w:rPr>
        <w:br/>
        <w:t xml:space="preserve">9. Snow removal and ice control/sanding/salting of school/parish areas – including entries, sidewalks, </w:t>
      </w:r>
      <w:r w:rsidRPr="00A25FF8">
        <w:rPr>
          <w:rFonts w:ascii="inherit" w:eastAsia="Times New Roman" w:hAnsi="inherit" w:cs="Helvetica"/>
          <w:color w:val="1C1E21"/>
          <w:sz w:val="18"/>
          <w:szCs w:val="18"/>
        </w:rPr>
        <w:t>driveways,</w:t>
      </w:r>
      <w:r w:rsidRPr="00A25FF8">
        <w:rPr>
          <w:rFonts w:ascii="inherit" w:eastAsia="Times New Roman" w:hAnsi="inherit" w:cs="Helvetica"/>
          <w:color w:val="1C1E21"/>
          <w:sz w:val="18"/>
          <w:szCs w:val="18"/>
        </w:rPr>
        <w:t xml:space="preserve"> and parking lots. Use of snow blower and/or shovel is required. This will include weekends, holidays, before school starts on weekdays and for special events.</w:t>
      </w:r>
      <w:r w:rsidRPr="00A25FF8">
        <w:rPr>
          <w:rFonts w:ascii="inherit" w:eastAsia="Times New Roman" w:hAnsi="inherit" w:cs="Helvetica"/>
          <w:color w:val="1C1E21"/>
          <w:sz w:val="18"/>
          <w:szCs w:val="18"/>
        </w:rPr>
        <w:br/>
        <w:t>10. Serve as backup for lawn mowing and grounds care.</w:t>
      </w:r>
      <w:r w:rsidRPr="00A25FF8">
        <w:rPr>
          <w:rFonts w:ascii="inherit" w:eastAsia="Times New Roman" w:hAnsi="inherit" w:cs="Helvetica"/>
          <w:color w:val="1C1E21"/>
          <w:sz w:val="18"/>
          <w:szCs w:val="18"/>
        </w:rPr>
        <w:br/>
        <w:t xml:space="preserve">11. Shampoo carpets. Wash, </w:t>
      </w:r>
      <w:r w:rsidRPr="00A25FF8">
        <w:rPr>
          <w:rFonts w:ascii="inherit" w:eastAsia="Times New Roman" w:hAnsi="inherit" w:cs="Helvetica"/>
          <w:color w:val="1C1E21"/>
          <w:sz w:val="18"/>
          <w:szCs w:val="18"/>
        </w:rPr>
        <w:t>strip,</w:t>
      </w:r>
      <w:r w:rsidRPr="00A25FF8">
        <w:rPr>
          <w:rFonts w:ascii="inherit" w:eastAsia="Times New Roman" w:hAnsi="inherit" w:cs="Helvetica"/>
          <w:color w:val="1C1E21"/>
          <w:sz w:val="18"/>
          <w:szCs w:val="18"/>
        </w:rPr>
        <w:t xml:space="preserve"> and wax floors as directed. This will include the use of a mechanical floor scrubber.</w:t>
      </w:r>
      <w:r w:rsidRPr="00A25FF8">
        <w:rPr>
          <w:rFonts w:ascii="inherit" w:eastAsia="Times New Roman" w:hAnsi="inherit" w:cs="Helvetica"/>
          <w:color w:val="1C1E21"/>
          <w:sz w:val="18"/>
          <w:szCs w:val="18"/>
        </w:rPr>
        <w:br/>
        <w:t>12. Custodial responsibilities:</w:t>
      </w:r>
      <w:r w:rsidRPr="00A25FF8">
        <w:rPr>
          <w:rFonts w:ascii="inherit" w:eastAsia="Times New Roman" w:hAnsi="inherit" w:cs="Helvetica"/>
          <w:color w:val="1C1E21"/>
          <w:sz w:val="18"/>
          <w:szCs w:val="18"/>
        </w:rPr>
        <w:br/>
        <w:t>a. Respond to school and church emergency cleaning needs.</w:t>
      </w:r>
      <w:r w:rsidRPr="00A25FF8">
        <w:rPr>
          <w:rFonts w:ascii="inherit" w:eastAsia="Times New Roman" w:hAnsi="inherit" w:cs="Helvetica"/>
          <w:color w:val="1C1E21"/>
          <w:sz w:val="18"/>
          <w:szCs w:val="18"/>
        </w:rPr>
        <w:br/>
        <w:t xml:space="preserve">b. Assist with special event preparations and cleanup as directed by </w:t>
      </w:r>
      <w:r w:rsidRPr="00A25FF8">
        <w:rPr>
          <w:rFonts w:ascii="inherit" w:eastAsia="Times New Roman" w:hAnsi="inherit" w:cs="Helvetica"/>
          <w:color w:val="1C1E21"/>
          <w:sz w:val="18"/>
          <w:szCs w:val="18"/>
        </w:rPr>
        <w:t>Maintenance</w:t>
      </w:r>
      <w:r w:rsidRPr="00A25FF8">
        <w:rPr>
          <w:rFonts w:ascii="inherit" w:eastAsia="Times New Roman" w:hAnsi="inherit" w:cs="Helvetica"/>
          <w:color w:val="1C1E21"/>
          <w:sz w:val="18"/>
          <w:szCs w:val="18"/>
        </w:rPr>
        <w:t xml:space="preserve"> Supervisor /administration</w:t>
      </w:r>
      <w:r w:rsidRPr="00A25FF8">
        <w:rPr>
          <w:rFonts w:ascii="inherit" w:eastAsia="Times New Roman" w:hAnsi="inherit" w:cs="Helvetica"/>
          <w:color w:val="1C1E21"/>
          <w:sz w:val="18"/>
          <w:szCs w:val="18"/>
        </w:rPr>
        <w:br/>
        <w:t>c. Take out garbage as needed at the school and church.</w:t>
      </w:r>
      <w:r w:rsidRPr="00A25FF8">
        <w:rPr>
          <w:rFonts w:ascii="inherit" w:eastAsia="Times New Roman" w:hAnsi="inherit" w:cs="Helvetica"/>
          <w:color w:val="1C1E21"/>
          <w:sz w:val="18"/>
          <w:szCs w:val="18"/>
        </w:rPr>
        <w:br/>
        <w:t>d. Change light bulbs as needed.</w:t>
      </w:r>
      <w:r w:rsidRPr="00A25FF8">
        <w:rPr>
          <w:rFonts w:ascii="inherit" w:eastAsia="Times New Roman" w:hAnsi="inherit" w:cs="Helvetica"/>
          <w:color w:val="1C1E21"/>
          <w:sz w:val="18"/>
          <w:szCs w:val="18"/>
        </w:rPr>
        <w:br/>
        <w:t xml:space="preserve">e. General repair of furniture including desks, </w:t>
      </w:r>
      <w:r w:rsidRPr="00A25FF8">
        <w:rPr>
          <w:rFonts w:ascii="inherit" w:eastAsia="Times New Roman" w:hAnsi="inherit" w:cs="Helvetica"/>
          <w:color w:val="1C1E21"/>
          <w:sz w:val="18"/>
          <w:szCs w:val="18"/>
        </w:rPr>
        <w:t>chairs,</w:t>
      </w:r>
      <w:r w:rsidRPr="00A25FF8">
        <w:rPr>
          <w:rFonts w:ascii="inherit" w:eastAsia="Times New Roman" w:hAnsi="inherit" w:cs="Helvetica"/>
          <w:color w:val="1C1E21"/>
          <w:sz w:val="18"/>
          <w:szCs w:val="18"/>
        </w:rPr>
        <w:t xml:space="preserve"> and doors.</w:t>
      </w:r>
      <w:r w:rsidRPr="00A25FF8">
        <w:rPr>
          <w:rFonts w:ascii="inherit" w:eastAsia="Times New Roman" w:hAnsi="inherit" w:cs="Helvetica"/>
          <w:color w:val="1C1E21"/>
          <w:sz w:val="18"/>
          <w:szCs w:val="18"/>
        </w:rPr>
        <w:br/>
        <w:t>13. Assist with set up of special functions and programs including fundraising events, school holiday programs and concerts, Catholic Schools week activities, religious education programs and parish events as needed and directed by the Maintenance Supervisor/administration</w:t>
      </w:r>
      <w:r w:rsidRPr="00A25FF8">
        <w:rPr>
          <w:rFonts w:ascii="inherit" w:eastAsia="Times New Roman" w:hAnsi="inherit" w:cs="Helvetica"/>
          <w:color w:val="1C1E21"/>
          <w:sz w:val="18"/>
          <w:szCs w:val="18"/>
        </w:rPr>
        <w:br/>
        <w:t>14. Work effectively with kitchen staff to maintain cleanliness.</w:t>
      </w:r>
      <w:r w:rsidRPr="00A25FF8">
        <w:rPr>
          <w:rFonts w:ascii="inherit" w:eastAsia="Times New Roman" w:hAnsi="inherit" w:cs="Helvetica"/>
          <w:color w:val="1C1E21"/>
          <w:sz w:val="18"/>
          <w:szCs w:val="18"/>
        </w:rPr>
        <w:br/>
        <w:t>15. Move and haul equipment and furnishing as requested by Maintenance Supervisor or administration</w:t>
      </w:r>
      <w:r w:rsidRPr="00A25FF8">
        <w:rPr>
          <w:rFonts w:ascii="inherit" w:eastAsia="Times New Roman" w:hAnsi="inherit" w:cs="Helvetica"/>
          <w:color w:val="1C1E21"/>
          <w:sz w:val="18"/>
          <w:szCs w:val="18"/>
        </w:rPr>
        <w:br/>
        <w:t>16. Assist with food and commodities deliveries for school and church cafeterias.</w:t>
      </w:r>
      <w:r w:rsidRPr="00A25FF8">
        <w:rPr>
          <w:rFonts w:ascii="inherit" w:eastAsia="Times New Roman" w:hAnsi="inherit" w:cs="Helvetica"/>
          <w:color w:val="1C1E21"/>
          <w:sz w:val="18"/>
          <w:szCs w:val="18"/>
        </w:rPr>
        <w:br/>
        <w:t xml:space="preserve">17. Assist with any clean-up </w:t>
      </w:r>
      <w:r w:rsidRPr="00A25FF8">
        <w:rPr>
          <w:rFonts w:ascii="inherit" w:eastAsia="Times New Roman" w:hAnsi="inherit" w:cs="Helvetica"/>
          <w:color w:val="1C1E21"/>
          <w:sz w:val="18"/>
          <w:szCs w:val="18"/>
        </w:rPr>
        <w:t>workdays</w:t>
      </w:r>
      <w:r w:rsidRPr="00A25FF8">
        <w:rPr>
          <w:rFonts w:ascii="inherit" w:eastAsia="Times New Roman" w:hAnsi="inherit" w:cs="Helvetica"/>
          <w:color w:val="1C1E21"/>
          <w:sz w:val="18"/>
          <w:szCs w:val="18"/>
        </w:rPr>
        <w:t>.</w:t>
      </w:r>
      <w:r w:rsidRPr="00A25FF8">
        <w:rPr>
          <w:rFonts w:ascii="inherit" w:eastAsia="Times New Roman" w:hAnsi="inherit" w:cs="Helvetica"/>
          <w:color w:val="1C1E21"/>
          <w:sz w:val="18"/>
          <w:szCs w:val="18"/>
        </w:rPr>
        <w:br/>
        <w:t>18. Other duties as assigned by the Maintenance Supervisor/administration</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lastRenderedPageBreak/>
        <w:t>Continued</w:t>
      </w:r>
      <w:r w:rsidRPr="00A25FF8">
        <w:rPr>
          <w:rFonts w:ascii="inherit" w:eastAsia="Times New Roman" w:hAnsi="inherit" w:cs="Helvetica"/>
          <w:color w:val="1C1E21"/>
          <w:sz w:val="18"/>
          <w:szCs w:val="18"/>
        </w:rPr>
        <w:br/>
      </w:r>
      <w:r w:rsidRPr="00A25FF8">
        <w:rPr>
          <w:rFonts w:ascii="inherit" w:eastAsia="Times New Roman" w:hAnsi="inherit" w:cs="Helvetica"/>
          <w:color w:val="1C1E21"/>
          <w:sz w:val="18"/>
          <w:szCs w:val="18"/>
        </w:rPr>
        <w:br/>
        <w:t>Full job description available upon request</w:t>
      </w:r>
    </w:p>
    <w:p w14:paraId="4C9F7F16" w14:textId="77777777" w:rsidR="00A25FF8" w:rsidRPr="00A25FF8" w:rsidRDefault="00A25FF8" w:rsidP="00A25FF8">
      <w:pPr>
        <w:spacing w:after="0" w:line="240" w:lineRule="auto"/>
        <w:rPr>
          <w:rFonts w:ascii="inherit" w:eastAsia="Times New Roman" w:hAnsi="inherit" w:cs="Helvetica"/>
          <w:b/>
          <w:bCs/>
          <w:sz w:val="18"/>
          <w:szCs w:val="18"/>
        </w:rPr>
      </w:pPr>
      <w:r w:rsidRPr="00A25FF8">
        <w:rPr>
          <w:rFonts w:ascii="inherit" w:eastAsia="Times New Roman" w:hAnsi="inherit" w:cs="Helvetica"/>
          <w:b/>
          <w:bCs/>
          <w:sz w:val="18"/>
          <w:szCs w:val="18"/>
        </w:rPr>
        <w:t xml:space="preserve">110 </w:t>
      </w:r>
      <w:proofErr w:type="spellStart"/>
      <w:r w:rsidRPr="00A25FF8">
        <w:rPr>
          <w:rFonts w:ascii="inherit" w:eastAsia="Times New Roman" w:hAnsi="inherit" w:cs="Helvetica"/>
          <w:b/>
          <w:bCs/>
          <w:sz w:val="18"/>
          <w:szCs w:val="18"/>
        </w:rPr>
        <w:t>Conro</w:t>
      </w:r>
      <w:proofErr w:type="spellEnd"/>
      <w:r w:rsidRPr="00A25FF8">
        <w:rPr>
          <w:rFonts w:ascii="inherit" w:eastAsia="Times New Roman" w:hAnsi="inherit" w:cs="Helvetica"/>
          <w:b/>
          <w:bCs/>
          <w:sz w:val="18"/>
          <w:szCs w:val="18"/>
        </w:rPr>
        <w:t xml:space="preserve"> St, Rhinelander, WI 54501-3435, United States</w:t>
      </w:r>
    </w:p>
    <w:p w14:paraId="5EF79CB8" w14:textId="52988415" w:rsidR="00A25FF8" w:rsidRDefault="00A25FF8"/>
    <w:sectPr w:rsidR="00A2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F8"/>
    <w:rsid w:val="00A2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96A9"/>
  <w15:chartTrackingRefBased/>
  <w15:docId w15:val="{187F681A-717D-44FB-9213-9D35ADC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391656">
      <w:bodyDiv w:val="1"/>
      <w:marLeft w:val="0"/>
      <w:marRight w:val="0"/>
      <w:marTop w:val="0"/>
      <w:marBottom w:val="0"/>
      <w:divBdr>
        <w:top w:val="none" w:sz="0" w:space="0" w:color="auto"/>
        <w:left w:val="none" w:sz="0" w:space="0" w:color="auto"/>
        <w:bottom w:val="none" w:sz="0" w:space="0" w:color="auto"/>
        <w:right w:val="none" w:sz="0" w:space="0" w:color="auto"/>
      </w:divBdr>
      <w:divsChild>
        <w:div w:id="1721129584">
          <w:marLeft w:val="0"/>
          <w:marRight w:val="0"/>
          <w:marTop w:val="0"/>
          <w:marBottom w:val="0"/>
          <w:divBdr>
            <w:top w:val="none" w:sz="0" w:space="0" w:color="auto"/>
            <w:left w:val="none" w:sz="0" w:space="0" w:color="auto"/>
            <w:bottom w:val="none" w:sz="0" w:space="0" w:color="auto"/>
            <w:right w:val="none" w:sz="0" w:space="0" w:color="auto"/>
          </w:divBdr>
        </w:div>
        <w:div w:id="1147471877">
          <w:marLeft w:val="0"/>
          <w:marRight w:val="0"/>
          <w:marTop w:val="0"/>
          <w:marBottom w:val="0"/>
          <w:divBdr>
            <w:top w:val="single" w:sz="6" w:space="0" w:color="E5E5E5"/>
            <w:left w:val="none" w:sz="0" w:space="0" w:color="auto"/>
            <w:bottom w:val="none" w:sz="0" w:space="0" w:color="auto"/>
            <w:right w:val="none" w:sz="0" w:space="0" w:color="auto"/>
          </w:divBdr>
          <w:divsChild>
            <w:div w:id="268009279">
              <w:marLeft w:val="0"/>
              <w:marRight w:val="0"/>
              <w:marTop w:val="0"/>
              <w:marBottom w:val="0"/>
              <w:divBdr>
                <w:top w:val="none" w:sz="0" w:space="0" w:color="auto"/>
                <w:left w:val="none" w:sz="0" w:space="0" w:color="auto"/>
                <w:bottom w:val="none" w:sz="0" w:space="0" w:color="auto"/>
                <w:right w:val="none" w:sz="0" w:space="0" w:color="auto"/>
              </w:divBdr>
              <w:divsChild>
                <w:div w:id="891386732">
                  <w:marLeft w:val="0"/>
                  <w:marRight w:val="0"/>
                  <w:marTop w:val="180"/>
                  <w:marBottom w:val="0"/>
                  <w:divBdr>
                    <w:top w:val="none" w:sz="0" w:space="0" w:color="auto"/>
                    <w:left w:val="none" w:sz="0" w:space="0" w:color="auto"/>
                    <w:bottom w:val="none" w:sz="0" w:space="0" w:color="auto"/>
                    <w:right w:val="none" w:sz="0" w:space="0" w:color="auto"/>
                  </w:divBdr>
                  <w:divsChild>
                    <w:div w:id="5732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749">
      <w:bodyDiv w:val="1"/>
      <w:marLeft w:val="0"/>
      <w:marRight w:val="0"/>
      <w:marTop w:val="0"/>
      <w:marBottom w:val="0"/>
      <w:divBdr>
        <w:top w:val="none" w:sz="0" w:space="0" w:color="auto"/>
        <w:left w:val="none" w:sz="0" w:space="0" w:color="auto"/>
        <w:bottom w:val="none" w:sz="0" w:space="0" w:color="auto"/>
        <w:right w:val="none" w:sz="0" w:space="0" w:color="auto"/>
      </w:divBdr>
      <w:divsChild>
        <w:div w:id="588923556">
          <w:marLeft w:val="0"/>
          <w:marRight w:val="0"/>
          <w:marTop w:val="0"/>
          <w:marBottom w:val="0"/>
          <w:divBdr>
            <w:top w:val="none" w:sz="0" w:space="0" w:color="auto"/>
            <w:left w:val="none" w:sz="0" w:space="0" w:color="auto"/>
            <w:bottom w:val="none" w:sz="0" w:space="0" w:color="auto"/>
            <w:right w:val="none" w:sz="0" w:space="0" w:color="auto"/>
          </w:divBdr>
        </w:div>
        <w:div w:id="687218786">
          <w:marLeft w:val="0"/>
          <w:marRight w:val="0"/>
          <w:marTop w:val="0"/>
          <w:marBottom w:val="0"/>
          <w:divBdr>
            <w:top w:val="none" w:sz="0" w:space="0" w:color="auto"/>
            <w:left w:val="none" w:sz="0" w:space="0" w:color="auto"/>
            <w:bottom w:val="none" w:sz="0" w:space="0" w:color="auto"/>
            <w:right w:val="none" w:sz="0" w:space="0" w:color="auto"/>
          </w:divBdr>
        </w:div>
        <w:div w:id="152555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Lesch</dc:creator>
  <cp:keywords/>
  <dc:description/>
  <cp:lastModifiedBy>Ruth Lesch</cp:lastModifiedBy>
  <cp:revision>1</cp:revision>
  <dcterms:created xsi:type="dcterms:W3CDTF">2020-07-13T17:07:00Z</dcterms:created>
  <dcterms:modified xsi:type="dcterms:W3CDTF">2020-07-13T17:09:00Z</dcterms:modified>
</cp:coreProperties>
</file>